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D6" w:rsidRPr="001A1ED6" w:rsidRDefault="001A1ED6" w:rsidP="001A1ED6">
      <w:pPr>
        <w:pBdr>
          <w:bottom w:val="single" w:sz="4" w:space="1" w:color="auto"/>
        </w:pBdr>
        <w:ind w:left="-993"/>
        <w:jc w:val="right"/>
        <w:rPr>
          <w:rFonts w:asciiTheme="minorHAnsi" w:hAnsiTheme="minorHAnsi"/>
          <w:b/>
          <w:sz w:val="28"/>
          <w:szCs w:val="28"/>
        </w:rPr>
      </w:pPr>
      <w:r w:rsidRPr="001A1ED6">
        <w:rPr>
          <w:rFonts w:asciiTheme="minorHAnsi" w:hAnsiTheme="minorHAnsi"/>
          <w:b/>
          <w:sz w:val="28"/>
          <w:szCs w:val="28"/>
        </w:rPr>
        <w:t>ВСЕМИРНАЯ ИСТОРИЯ, 10 класс.</w:t>
      </w:r>
    </w:p>
    <w:p w:rsidR="001A1ED6" w:rsidRPr="001A1ED6" w:rsidRDefault="001A1ED6" w:rsidP="001A1ED6">
      <w:pPr>
        <w:ind w:left="-993"/>
        <w:rPr>
          <w:rFonts w:asciiTheme="minorHAnsi" w:hAnsiTheme="minorHAnsi" w:cs="Arial"/>
          <w:b/>
          <w:i/>
        </w:rPr>
      </w:pPr>
      <w:r w:rsidRPr="001A1ED6">
        <w:rPr>
          <w:rFonts w:asciiTheme="minorHAnsi" w:hAnsiTheme="minorHAnsi"/>
        </w:rPr>
        <w:t xml:space="preserve"> </w:t>
      </w:r>
      <w:r w:rsidRPr="001A1ED6">
        <w:rPr>
          <w:rFonts w:asciiTheme="minorHAnsi" w:hAnsiTheme="minorHAnsi"/>
          <w:b/>
        </w:rPr>
        <w:t>ТО 1:</w:t>
      </w:r>
      <w:r w:rsidRPr="001A1ED6">
        <w:rPr>
          <w:rFonts w:asciiTheme="minorHAnsi" w:hAnsiTheme="minorHAnsi"/>
        </w:rPr>
        <w:t xml:space="preserve"> </w:t>
      </w:r>
      <w:r w:rsidRPr="001A1ED6">
        <w:rPr>
          <w:rFonts w:asciiTheme="minorHAnsi" w:hAnsiTheme="minorHAnsi" w:cs="Arial"/>
          <w:b/>
          <w:i/>
        </w:rPr>
        <w:t>«Первая мировая война».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>ФИО _____________________________________ класс ____________ ОШ № 42 г. Горловки.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</w:p>
    <w:p w:rsidR="001A1ED6" w:rsidRPr="001A1ED6" w:rsidRDefault="001A1ED6" w:rsidP="001A1ED6">
      <w:pPr>
        <w:pStyle w:val="a4"/>
        <w:numPr>
          <w:ilvl w:val="0"/>
          <w:numId w:val="1"/>
        </w:numPr>
        <w:rPr>
          <w:rFonts w:asciiTheme="minorHAnsi" w:hAnsiTheme="minorHAnsi"/>
          <w:b/>
        </w:rPr>
      </w:pPr>
      <w:r w:rsidRPr="001A1ED6">
        <w:rPr>
          <w:rFonts w:asciiTheme="minorHAnsi" w:hAnsiTheme="minorHAnsi"/>
          <w:b/>
        </w:rPr>
        <w:t>Впишите название стран, создавших союзы:</w:t>
      </w:r>
    </w:p>
    <w:p w:rsidR="001A1ED6" w:rsidRPr="001A1ED6" w:rsidRDefault="001A1ED6" w:rsidP="001A1ED6">
      <w:pPr>
        <w:pStyle w:val="a4"/>
        <w:numPr>
          <w:ilvl w:val="0"/>
          <w:numId w:val="1"/>
        </w:numPr>
        <w:rPr>
          <w:rFonts w:asciiTheme="minorHAnsi" w:hAnsiTheme="minorHAnsi"/>
          <w:b/>
        </w:rPr>
      </w:pPr>
    </w:p>
    <w:tbl>
      <w:tblPr>
        <w:tblStyle w:val="a3"/>
        <w:tblW w:w="0" w:type="auto"/>
        <w:tblInd w:w="-612" w:type="dxa"/>
        <w:tblLook w:val="01E0"/>
      </w:tblPr>
      <w:tblGrid>
        <w:gridCol w:w="3004"/>
        <w:gridCol w:w="2393"/>
        <w:gridCol w:w="2393"/>
        <w:gridCol w:w="2393"/>
      </w:tblGrid>
      <w:tr w:rsidR="001A1ED6" w:rsidRPr="001A1ED6" w:rsidTr="00276296">
        <w:tc>
          <w:tcPr>
            <w:tcW w:w="3004" w:type="dxa"/>
            <w:vAlign w:val="center"/>
          </w:tcPr>
          <w:p w:rsidR="001A1ED6" w:rsidRPr="001A1ED6" w:rsidRDefault="001A1ED6" w:rsidP="001A1ED6">
            <w:pPr>
              <w:ind w:left="45"/>
              <w:rPr>
                <w:rFonts w:asciiTheme="minorHAnsi" w:hAnsiTheme="minorHAnsi"/>
                <w:b/>
              </w:rPr>
            </w:pPr>
            <w:r w:rsidRPr="001A1ED6">
              <w:rPr>
                <w:rFonts w:asciiTheme="minorHAnsi" w:hAnsiTheme="minorHAnsi"/>
                <w:b/>
              </w:rPr>
              <w:t>Тройственный союз.</w:t>
            </w:r>
          </w:p>
        </w:tc>
        <w:tc>
          <w:tcPr>
            <w:tcW w:w="2393" w:type="dxa"/>
            <w:vAlign w:val="center"/>
          </w:tcPr>
          <w:p w:rsidR="001A1ED6" w:rsidRPr="001A1ED6" w:rsidRDefault="001A1ED6" w:rsidP="001A1ED6">
            <w:pPr>
              <w:ind w:left="-993"/>
              <w:rPr>
                <w:rFonts w:asciiTheme="minorHAnsi" w:hAnsiTheme="minorHAnsi"/>
                <w:b/>
              </w:rPr>
            </w:pPr>
          </w:p>
        </w:tc>
        <w:tc>
          <w:tcPr>
            <w:tcW w:w="2393" w:type="dxa"/>
            <w:vAlign w:val="center"/>
          </w:tcPr>
          <w:p w:rsidR="001A1ED6" w:rsidRPr="001A1ED6" w:rsidRDefault="001A1ED6" w:rsidP="001A1ED6">
            <w:pPr>
              <w:ind w:left="-993"/>
              <w:rPr>
                <w:rFonts w:asciiTheme="minorHAnsi" w:hAnsiTheme="minorHAnsi"/>
                <w:b/>
              </w:rPr>
            </w:pPr>
          </w:p>
        </w:tc>
        <w:tc>
          <w:tcPr>
            <w:tcW w:w="2393" w:type="dxa"/>
            <w:vAlign w:val="center"/>
          </w:tcPr>
          <w:p w:rsidR="001A1ED6" w:rsidRPr="001A1ED6" w:rsidRDefault="001A1ED6" w:rsidP="001A1ED6">
            <w:pPr>
              <w:ind w:left="-993"/>
              <w:rPr>
                <w:rFonts w:asciiTheme="minorHAnsi" w:hAnsiTheme="minorHAnsi"/>
                <w:b/>
              </w:rPr>
            </w:pPr>
          </w:p>
        </w:tc>
      </w:tr>
      <w:tr w:rsidR="001A1ED6" w:rsidRPr="001A1ED6" w:rsidTr="00276296">
        <w:tc>
          <w:tcPr>
            <w:tcW w:w="3004" w:type="dxa"/>
            <w:vAlign w:val="center"/>
          </w:tcPr>
          <w:p w:rsidR="001A1ED6" w:rsidRPr="001A1ED6" w:rsidRDefault="001A1ED6" w:rsidP="001A1ED6">
            <w:pPr>
              <w:ind w:left="45"/>
              <w:rPr>
                <w:rFonts w:asciiTheme="minorHAnsi" w:hAnsiTheme="minorHAnsi"/>
                <w:b/>
              </w:rPr>
            </w:pPr>
            <w:r w:rsidRPr="001A1ED6">
              <w:rPr>
                <w:rFonts w:asciiTheme="minorHAnsi" w:hAnsiTheme="minorHAnsi"/>
                <w:b/>
              </w:rPr>
              <w:t>Антанта.</w:t>
            </w:r>
          </w:p>
        </w:tc>
        <w:tc>
          <w:tcPr>
            <w:tcW w:w="2393" w:type="dxa"/>
            <w:vAlign w:val="center"/>
          </w:tcPr>
          <w:p w:rsidR="001A1ED6" w:rsidRPr="001A1ED6" w:rsidRDefault="001A1ED6" w:rsidP="001A1ED6">
            <w:pPr>
              <w:ind w:left="-993"/>
              <w:rPr>
                <w:rFonts w:asciiTheme="minorHAnsi" w:hAnsiTheme="minorHAnsi"/>
                <w:b/>
              </w:rPr>
            </w:pPr>
          </w:p>
        </w:tc>
        <w:tc>
          <w:tcPr>
            <w:tcW w:w="2393" w:type="dxa"/>
            <w:vAlign w:val="center"/>
          </w:tcPr>
          <w:p w:rsidR="001A1ED6" w:rsidRPr="001A1ED6" w:rsidRDefault="001A1ED6" w:rsidP="001A1ED6">
            <w:pPr>
              <w:ind w:left="-993"/>
              <w:rPr>
                <w:rFonts w:asciiTheme="minorHAnsi" w:hAnsiTheme="minorHAnsi"/>
                <w:b/>
              </w:rPr>
            </w:pPr>
          </w:p>
        </w:tc>
        <w:tc>
          <w:tcPr>
            <w:tcW w:w="2393" w:type="dxa"/>
            <w:vAlign w:val="center"/>
          </w:tcPr>
          <w:p w:rsidR="001A1ED6" w:rsidRPr="001A1ED6" w:rsidRDefault="001A1ED6" w:rsidP="001A1ED6">
            <w:pPr>
              <w:ind w:left="-993"/>
              <w:rPr>
                <w:rFonts w:asciiTheme="minorHAnsi" w:hAnsiTheme="minorHAnsi"/>
                <w:b/>
              </w:rPr>
            </w:pPr>
          </w:p>
        </w:tc>
      </w:tr>
    </w:tbl>
    <w:p w:rsid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  <w:r>
        <w:rPr>
          <w:rFonts w:asciiTheme="minorHAnsi" w:hAnsiTheme="minorHAnsi"/>
          <w:b/>
          <w:lang w:eastAsia="ja-JP"/>
        </w:rPr>
        <w:t>2</w:t>
      </w:r>
      <w:r w:rsidRPr="001A1ED6">
        <w:rPr>
          <w:rFonts w:asciiTheme="minorHAnsi" w:hAnsiTheme="minorHAnsi"/>
          <w:b/>
          <w:lang w:eastAsia="ja-JP"/>
        </w:rPr>
        <w:t>. В каком сражении немцы впервые применили химическое оружие</w:t>
      </w:r>
      <w:r w:rsidRPr="001A1ED6">
        <w:rPr>
          <w:rFonts w:asciiTheme="minorHAnsi" w:hAnsiTheme="minorHAnsi"/>
          <w:b/>
          <w:lang w:eastAsia="ja-JP"/>
        </w:rPr>
        <w:sym w:font="Symbol" w:char="F03F"/>
      </w:r>
    </w:p>
    <w:p w:rsid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Битва на р. </w:t>
      </w:r>
      <w:proofErr w:type="spellStart"/>
      <w:r w:rsidRPr="001A1ED6">
        <w:rPr>
          <w:rFonts w:asciiTheme="minorHAnsi" w:hAnsiTheme="minorHAnsi"/>
          <w:lang w:eastAsia="ja-JP"/>
        </w:rPr>
        <w:t>Асонзе</w:t>
      </w:r>
      <w:proofErr w:type="spellEnd"/>
      <w:r w:rsidRPr="001A1ED6">
        <w:rPr>
          <w:rFonts w:asciiTheme="minorHAnsi" w:hAnsiTheme="minorHAnsi"/>
          <w:lang w:eastAsia="ja-JP"/>
        </w:rPr>
        <w:t xml:space="preserve"> (1915), </w:t>
      </w: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Битва на р. Сомме (июль 1916), </w:t>
      </w: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Битва на р. Марна (август 1914),  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 w:rsidRPr="001A1ED6">
        <w:rPr>
          <w:rFonts w:asciiTheme="minorHAnsi" w:hAnsiTheme="minorHAnsi"/>
          <w:lang w:eastAsia="ja-JP"/>
        </w:rPr>
        <w:t xml:space="preserve"> </w:t>
      </w: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Битва на р. Ипр (май 1915).</w:t>
      </w:r>
    </w:p>
    <w:p w:rsid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  <w:r>
        <w:rPr>
          <w:rFonts w:asciiTheme="minorHAnsi" w:hAnsiTheme="minorHAnsi"/>
          <w:b/>
          <w:lang w:eastAsia="ja-JP"/>
        </w:rPr>
        <w:t>3</w:t>
      </w:r>
      <w:r w:rsidRPr="001A1ED6">
        <w:rPr>
          <w:rFonts w:asciiTheme="minorHAnsi" w:hAnsiTheme="minorHAnsi"/>
          <w:b/>
          <w:lang w:eastAsia="ja-JP"/>
        </w:rPr>
        <w:t>. Впишите соответствующие названия стран:</w:t>
      </w:r>
    </w:p>
    <w:tbl>
      <w:tblPr>
        <w:tblStyle w:val="a3"/>
        <w:tblW w:w="10620" w:type="dxa"/>
        <w:tblInd w:w="-972" w:type="dxa"/>
        <w:tblLook w:val="01E0"/>
      </w:tblPr>
      <w:tblGrid>
        <w:gridCol w:w="2124"/>
        <w:gridCol w:w="2124"/>
        <w:gridCol w:w="2124"/>
        <w:gridCol w:w="2124"/>
        <w:gridCol w:w="2124"/>
      </w:tblGrid>
      <w:tr w:rsidR="001A1ED6" w:rsidRPr="001A1ED6" w:rsidTr="00276296"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21"/>
              <w:jc w:val="center"/>
              <w:rPr>
                <w:rFonts w:asciiTheme="minorHAnsi" w:hAnsiTheme="minorHAnsi"/>
                <w:b/>
                <w:lang w:eastAsia="ja-JP"/>
              </w:rPr>
            </w:pPr>
            <w:r w:rsidRPr="001A1ED6">
              <w:rPr>
                <w:rFonts w:asciiTheme="minorHAnsi" w:hAnsiTheme="minorHAnsi"/>
                <w:b/>
                <w:lang w:eastAsia="ja-JP"/>
              </w:rPr>
              <w:t>Николай II</w:t>
            </w:r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18"/>
              <w:jc w:val="center"/>
              <w:rPr>
                <w:rFonts w:asciiTheme="minorHAnsi" w:hAnsiTheme="minorHAnsi"/>
                <w:b/>
                <w:lang w:eastAsia="ja-JP"/>
              </w:rPr>
            </w:pPr>
            <w:r w:rsidRPr="001A1ED6">
              <w:rPr>
                <w:rFonts w:asciiTheme="minorHAnsi" w:hAnsiTheme="minorHAnsi"/>
                <w:b/>
                <w:lang w:eastAsia="ja-JP"/>
              </w:rPr>
              <w:t xml:space="preserve">Вильгельм </w:t>
            </w:r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15"/>
              <w:jc w:val="center"/>
              <w:rPr>
                <w:rFonts w:asciiTheme="minorHAnsi" w:hAnsiTheme="minorHAnsi"/>
                <w:b/>
                <w:lang w:eastAsia="ja-JP"/>
              </w:rPr>
            </w:pPr>
            <w:proofErr w:type="spellStart"/>
            <w:r w:rsidRPr="001A1ED6">
              <w:rPr>
                <w:rFonts w:asciiTheme="minorHAnsi" w:hAnsiTheme="minorHAnsi"/>
                <w:b/>
                <w:lang w:eastAsia="ja-JP"/>
              </w:rPr>
              <w:t>Вудро</w:t>
            </w:r>
            <w:proofErr w:type="spellEnd"/>
            <w:r w:rsidRPr="001A1ED6">
              <w:rPr>
                <w:rFonts w:asciiTheme="minorHAnsi" w:hAnsiTheme="minorHAnsi"/>
                <w:b/>
                <w:lang w:eastAsia="ja-JP"/>
              </w:rPr>
              <w:t xml:space="preserve"> Вильсон</w:t>
            </w:r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155"/>
              <w:jc w:val="center"/>
              <w:rPr>
                <w:rFonts w:asciiTheme="minorHAnsi" w:hAnsiTheme="minorHAnsi"/>
                <w:b/>
                <w:lang w:eastAsia="ja-JP"/>
              </w:rPr>
            </w:pPr>
            <w:r w:rsidRPr="001A1ED6">
              <w:rPr>
                <w:rFonts w:asciiTheme="minorHAnsi" w:hAnsiTheme="minorHAnsi"/>
                <w:b/>
                <w:lang w:eastAsia="ja-JP"/>
              </w:rPr>
              <w:t xml:space="preserve">Жорж </w:t>
            </w:r>
            <w:proofErr w:type="spellStart"/>
            <w:r w:rsidRPr="001A1ED6">
              <w:rPr>
                <w:rFonts w:asciiTheme="minorHAnsi" w:hAnsiTheme="minorHAnsi"/>
                <w:b/>
                <w:lang w:eastAsia="ja-JP"/>
              </w:rPr>
              <w:t>Клемансо</w:t>
            </w:r>
            <w:proofErr w:type="spellEnd"/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11"/>
              <w:jc w:val="center"/>
              <w:rPr>
                <w:rFonts w:asciiTheme="minorHAnsi" w:hAnsiTheme="minorHAnsi"/>
                <w:b/>
                <w:lang w:eastAsia="ja-JP"/>
              </w:rPr>
            </w:pPr>
            <w:r w:rsidRPr="001A1ED6">
              <w:rPr>
                <w:rFonts w:asciiTheme="minorHAnsi" w:hAnsiTheme="minorHAnsi"/>
                <w:b/>
                <w:lang w:eastAsia="ja-JP"/>
              </w:rPr>
              <w:t>Ллойд Джордж</w:t>
            </w:r>
          </w:p>
        </w:tc>
      </w:tr>
      <w:tr w:rsidR="001A1ED6" w:rsidRPr="001A1ED6" w:rsidTr="00276296"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993"/>
              <w:jc w:val="center"/>
              <w:rPr>
                <w:rFonts w:asciiTheme="minorHAnsi" w:hAnsiTheme="minorHAnsi"/>
                <w:b/>
                <w:lang w:eastAsia="ja-JP"/>
              </w:rPr>
            </w:pPr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993"/>
              <w:jc w:val="center"/>
              <w:rPr>
                <w:rFonts w:asciiTheme="minorHAnsi" w:hAnsiTheme="minorHAnsi"/>
                <w:b/>
                <w:lang w:eastAsia="ja-JP"/>
              </w:rPr>
            </w:pPr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993"/>
              <w:jc w:val="center"/>
              <w:rPr>
                <w:rFonts w:asciiTheme="minorHAnsi" w:hAnsiTheme="minorHAnsi"/>
                <w:b/>
                <w:lang w:eastAsia="ja-JP"/>
              </w:rPr>
            </w:pPr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993"/>
              <w:jc w:val="center"/>
              <w:rPr>
                <w:rFonts w:asciiTheme="minorHAnsi" w:hAnsiTheme="minorHAnsi"/>
                <w:b/>
                <w:lang w:eastAsia="ja-JP"/>
              </w:rPr>
            </w:pPr>
          </w:p>
        </w:tc>
        <w:tc>
          <w:tcPr>
            <w:tcW w:w="2124" w:type="dxa"/>
            <w:vAlign w:val="center"/>
          </w:tcPr>
          <w:p w:rsidR="001A1ED6" w:rsidRPr="001A1ED6" w:rsidRDefault="001A1ED6" w:rsidP="001A1ED6">
            <w:pPr>
              <w:ind w:left="-993"/>
              <w:jc w:val="center"/>
              <w:rPr>
                <w:rFonts w:asciiTheme="minorHAnsi" w:hAnsiTheme="minorHAnsi"/>
                <w:b/>
                <w:lang w:eastAsia="ja-JP"/>
              </w:rPr>
            </w:pPr>
          </w:p>
        </w:tc>
      </w:tr>
    </w:tbl>
    <w:p w:rsid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  <w:r>
        <w:rPr>
          <w:rFonts w:asciiTheme="minorHAnsi" w:hAnsiTheme="minorHAnsi"/>
          <w:b/>
          <w:lang w:eastAsia="ja-JP"/>
        </w:rPr>
        <w:t>4</w:t>
      </w:r>
      <w:r w:rsidRPr="001A1ED6">
        <w:rPr>
          <w:rFonts w:asciiTheme="minorHAnsi" w:hAnsiTheme="minorHAnsi"/>
          <w:b/>
          <w:lang w:eastAsia="ja-JP"/>
        </w:rPr>
        <w:t>. Документ, известный под названием «14 пунктов», содержал в себе: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>
        <w:rPr>
          <w:rFonts w:asciiTheme="minorHAnsi" w:hAnsiTheme="minorHAnsi"/>
          <w:lang w:eastAsia="ja-JP"/>
        </w:rPr>
        <w:t xml:space="preserve"> условия капитуляции Германии, </w:t>
      </w: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международные правила ведения войны</w:t>
      </w:r>
      <w:r>
        <w:rPr>
          <w:rFonts w:asciiTheme="minorHAnsi" w:hAnsiTheme="minorHAnsi"/>
          <w:lang w:eastAsia="ja-JP"/>
        </w:rPr>
        <w:t xml:space="preserve">, </w:t>
      </w: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принципы обустройства послевоенного мира.</w:t>
      </w:r>
    </w:p>
    <w:p w:rsid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  <w:r>
        <w:rPr>
          <w:rFonts w:asciiTheme="minorHAnsi" w:hAnsiTheme="minorHAnsi"/>
          <w:b/>
          <w:lang w:eastAsia="ja-JP"/>
        </w:rPr>
        <w:t>5</w:t>
      </w:r>
      <w:r w:rsidRPr="001A1ED6">
        <w:rPr>
          <w:rFonts w:asciiTheme="minorHAnsi" w:hAnsiTheme="minorHAnsi"/>
          <w:b/>
          <w:lang w:eastAsia="ja-JP"/>
        </w:rPr>
        <w:t>. Какова цель немецкой «неограниченной» подводной войны</w:t>
      </w:r>
      <w:r w:rsidRPr="001A1ED6">
        <w:rPr>
          <w:rFonts w:asciiTheme="minorHAnsi" w:hAnsiTheme="minorHAnsi"/>
          <w:b/>
          <w:lang w:eastAsia="ja-JP"/>
        </w:rPr>
        <w:sym w:font="Symbol" w:char="F03F"/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нанесение максимальных потерь военному флоту Антанты.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экономическая блокада Британии.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испытание новых подводных лодок и торпедного оружия.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 xml:space="preserve"> уничтожение максимального количества гражданских судов.</w:t>
      </w:r>
    </w:p>
    <w:p w:rsidR="001A1ED6" w:rsidRP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Pr="001A1ED6">
        <w:rPr>
          <w:rFonts w:asciiTheme="minorHAnsi" w:hAnsiTheme="minorHAnsi"/>
          <w:b/>
        </w:rPr>
        <w:t>. Кратко изложите суть проектов (3 балла):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 xml:space="preserve">«План </w:t>
      </w:r>
      <w:proofErr w:type="spellStart"/>
      <w:r w:rsidRPr="001A1ED6">
        <w:rPr>
          <w:rFonts w:asciiTheme="minorHAnsi" w:hAnsiTheme="minorHAnsi"/>
        </w:rPr>
        <w:t>Дауэса</w:t>
      </w:r>
      <w:proofErr w:type="spellEnd"/>
      <w:r w:rsidRPr="001A1ED6">
        <w:rPr>
          <w:rFonts w:asciiTheme="minorHAnsi" w:hAnsiTheme="minorHAnsi"/>
        </w:rPr>
        <w:t>» - _______________________________________________________________________ ________________________________________________________________________________________________________________________________________________________________________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>«План Юнга» - ______________________________________________________________________ _________________________________________________________________________________________________________________________________________________________________________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 xml:space="preserve">«Пакт </w:t>
      </w:r>
      <w:proofErr w:type="spellStart"/>
      <w:r w:rsidRPr="001A1ED6">
        <w:rPr>
          <w:rFonts w:asciiTheme="minorHAnsi" w:hAnsiTheme="minorHAnsi"/>
        </w:rPr>
        <w:t>Бриана-Келлога</w:t>
      </w:r>
      <w:proofErr w:type="spellEnd"/>
      <w:r w:rsidRPr="001A1ED6">
        <w:rPr>
          <w:rFonts w:asciiTheme="minorHAnsi" w:hAnsiTheme="minorHAnsi"/>
        </w:rPr>
        <w:t>» - _______________________________________________________________ _________________________________________________________________________________________________________________________________________________________________________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7</w:t>
      </w:r>
      <w:r w:rsidRPr="001A1ED6">
        <w:rPr>
          <w:rFonts w:asciiTheme="minorHAnsi" w:hAnsiTheme="minorHAnsi"/>
          <w:b/>
        </w:rPr>
        <w:t>. Впишите названия конференций (2 балла):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>______________________________ - подписание Версальского мирного договора.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 xml:space="preserve">______________________________ - </w:t>
      </w:r>
      <w:proofErr w:type="gramStart"/>
      <w:r w:rsidRPr="001A1ED6">
        <w:rPr>
          <w:rFonts w:asciiTheme="minorHAnsi" w:hAnsiTheme="minorHAnsi"/>
        </w:rPr>
        <w:t>у</w:t>
      </w:r>
      <w:proofErr w:type="gramEnd"/>
      <w:r w:rsidRPr="001A1ED6">
        <w:rPr>
          <w:rFonts w:asciiTheme="minorHAnsi" w:hAnsiTheme="minorHAnsi"/>
        </w:rPr>
        <w:t xml:space="preserve">тверждение «плана </w:t>
      </w:r>
      <w:proofErr w:type="spellStart"/>
      <w:r w:rsidRPr="001A1ED6">
        <w:rPr>
          <w:rFonts w:asciiTheme="minorHAnsi" w:hAnsiTheme="minorHAnsi"/>
        </w:rPr>
        <w:t>Дауэса</w:t>
      </w:r>
      <w:proofErr w:type="spellEnd"/>
      <w:r w:rsidRPr="001A1ED6">
        <w:rPr>
          <w:rFonts w:asciiTheme="minorHAnsi" w:hAnsiTheme="minorHAnsi"/>
        </w:rPr>
        <w:t>».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>______________________________ - утверждение «плана Юнга».</w:t>
      </w:r>
    </w:p>
    <w:p w:rsidR="001A1ED6" w:rsidRPr="001A1ED6" w:rsidRDefault="001A1ED6" w:rsidP="001A1ED6">
      <w:pPr>
        <w:ind w:left="-993"/>
        <w:rPr>
          <w:rFonts w:asciiTheme="minorHAnsi" w:hAnsiTheme="minorHAnsi"/>
        </w:rPr>
      </w:pPr>
      <w:r w:rsidRPr="001A1ED6">
        <w:rPr>
          <w:rFonts w:asciiTheme="minorHAnsi" w:hAnsiTheme="minorHAnsi"/>
        </w:rPr>
        <w:t>______________________________ - установление дипломатических, экономических связей СССР и Германии.</w:t>
      </w:r>
    </w:p>
    <w:p w:rsidR="001A1ED6" w:rsidRPr="001A1ED6" w:rsidRDefault="001A1ED6" w:rsidP="001A1ED6">
      <w:pPr>
        <w:ind w:left="-993"/>
        <w:rPr>
          <w:rFonts w:asciiTheme="minorHAnsi" w:hAnsiTheme="minorHAnsi"/>
          <w:i/>
        </w:rPr>
      </w:pPr>
      <w:r w:rsidRPr="001A1ED6">
        <w:rPr>
          <w:rFonts w:asciiTheme="minorHAnsi" w:hAnsiTheme="minorHAnsi"/>
          <w:i/>
        </w:rPr>
        <w:t>(</w:t>
      </w:r>
      <w:proofErr w:type="spellStart"/>
      <w:r w:rsidRPr="001A1ED6">
        <w:rPr>
          <w:rFonts w:asciiTheme="minorHAnsi" w:hAnsiTheme="minorHAnsi"/>
          <w:i/>
        </w:rPr>
        <w:t>Рапалльское</w:t>
      </w:r>
      <w:proofErr w:type="spellEnd"/>
      <w:r w:rsidRPr="001A1ED6">
        <w:rPr>
          <w:rFonts w:asciiTheme="minorHAnsi" w:hAnsiTheme="minorHAnsi"/>
          <w:i/>
        </w:rPr>
        <w:t xml:space="preserve"> соглашение, </w:t>
      </w:r>
      <w:proofErr w:type="gramStart"/>
      <w:r w:rsidRPr="001A1ED6">
        <w:rPr>
          <w:rFonts w:asciiTheme="minorHAnsi" w:hAnsiTheme="minorHAnsi"/>
          <w:i/>
        </w:rPr>
        <w:t>Парижская</w:t>
      </w:r>
      <w:proofErr w:type="gramEnd"/>
      <w:r w:rsidRPr="001A1ED6">
        <w:rPr>
          <w:rFonts w:asciiTheme="minorHAnsi" w:hAnsiTheme="minorHAnsi"/>
          <w:i/>
        </w:rPr>
        <w:t>, Лондонская, Гаагская).</w:t>
      </w:r>
    </w:p>
    <w:p w:rsid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  <w:r>
        <w:rPr>
          <w:rFonts w:asciiTheme="minorHAnsi" w:hAnsiTheme="minorHAnsi"/>
          <w:b/>
          <w:lang w:eastAsia="ja-JP"/>
        </w:rPr>
        <w:t>8</w:t>
      </w:r>
      <w:r w:rsidRPr="001A1ED6">
        <w:rPr>
          <w:rFonts w:asciiTheme="minorHAnsi" w:hAnsiTheme="minorHAnsi"/>
          <w:b/>
          <w:lang w:eastAsia="ja-JP"/>
        </w:rPr>
        <w:t>. (2б). Докажите, что в результате войны политическая карта Европы сильно изменилась: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>_____________________________________________________________________________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  <w:r>
        <w:rPr>
          <w:lang w:eastAsia="ja-JP"/>
        </w:rPr>
        <w:t></w:t>
      </w:r>
      <w:r w:rsidRPr="001A1ED6">
        <w:rPr>
          <w:rFonts w:asciiTheme="minorHAnsi" w:hAnsiTheme="minorHAnsi"/>
          <w:lang w:eastAsia="ja-JP"/>
        </w:rPr>
        <w:t>_____________________________________________________________________________</w:t>
      </w:r>
    </w:p>
    <w:p w:rsidR="001A1ED6" w:rsidRPr="001A1ED6" w:rsidRDefault="001A1ED6" w:rsidP="001A1ED6">
      <w:pPr>
        <w:ind w:left="-993"/>
        <w:rPr>
          <w:rFonts w:asciiTheme="minorHAnsi" w:hAnsiTheme="minorHAnsi"/>
          <w:lang w:eastAsia="ja-JP"/>
        </w:rPr>
      </w:pPr>
    </w:p>
    <w:p w:rsidR="001A1ED6" w:rsidRPr="001A1ED6" w:rsidRDefault="001A1ED6" w:rsidP="001A1ED6">
      <w:pPr>
        <w:ind w:left="-993"/>
        <w:rPr>
          <w:rFonts w:asciiTheme="minorHAnsi" w:hAnsiTheme="minorHAnsi"/>
          <w:b/>
          <w:lang w:eastAsia="ja-JP"/>
        </w:rPr>
      </w:pPr>
      <w:r w:rsidRPr="001A1ED6">
        <w:rPr>
          <w:rFonts w:asciiTheme="minorHAnsi" w:hAnsiTheme="minorHAnsi"/>
          <w:b/>
          <w:lang w:eastAsia="ja-JP"/>
        </w:rPr>
        <w:t xml:space="preserve">Оценка ______________                  Дата ___________________ </w:t>
      </w:r>
    </w:p>
    <w:sectPr w:rsidR="001A1ED6" w:rsidRPr="001A1ED6" w:rsidSect="00705086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A0395"/>
    <w:multiLevelType w:val="hybridMultilevel"/>
    <w:tmpl w:val="8B9A270A"/>
    <w:lvl w:ilvl="0" w:tplc="7DEE9A8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A1ED6"/>
    <w:rsid w:val="000456E9"/>
    <w:rsid w:val="001A1ED6"/>
    <w:rsid w:val="001D5DDC"/>
    <w:rsid w:val="001E125D"/>
    <w:rsid w:val="00381E8F"/>
    <w:rsid w:val="00860778"/>
    <w:rsid w:val="009F189E"/>
    <w:rsid w:val="00BA7496"/>
    <w:rsid w:val="00D0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D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ED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2010-11-18T20:38:00Z</dcterms:created>
  <dcterms:modified xsi:type="dcterms:W3CDTF">2010-11-18T20:49:00Z</dcterms:modified>
</cp:coreProperties>
</file>